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heme="minorHAnsi" w:hAnsiTheme="minorHAnsi" w:cs="Arial"/>
          <w:b/>
          <w:bCs/>
          <w:sz w:val="32"/>
          <w:szCs w:val="32"/>
        </w:rPr>
      </w:pPr>
    </w:p>
    <w:p>
      <w:pPr>
        <w:jc w:val="center"/>
        <w:rPr>
          <w:rFonts w:asciiTheme="minorHAnsi" w:hAnsiTheme="minorHAnsi" w:cs="Arial"/>
          <w:b/>
          <w:bCs/>
          <w:sz w:val="32"/>
          <w:szCs w:val="32"/>
        </w:rPr>
      </w:pPr>
      <w:r>
        <w:rPr>
          <w:rFonts w:asciiTheme="minorHAnsi" w:hAnsiTheme="minorHAnsi" w:cs="Arial"/>
          <w:b/>
          <w:bCs/>
          <w:sz w:val="32"/>
          <w:szCs w:val="32"/>
        </w:rPr>
        <w:t>Saltaire Primary School</w:t>
      </w:r>
    </w:p>
    <w:p>
      <w:pPr>
        <w:jc w:val="center"/>
        <w:rPr>
          <w:rFonts w:asciiTheme="minorHAnsi" w:hAnsiTheme="minorHAnsi" w:cs="Arial"/>
          <w:b/>
          <w:sz w:val="32"/>
          <w:szCs w:val="32"/>
        </w:rPr>
      </w:pPr>
      <w:r>
        <w:rPr>
          <w:rFonts w:asciiTheme="minorHAnsi" w:hAnsiTheme="minorHAnsi" w:cs="Arial"/>
          <w:b/>
          <w:sz w:val="32"/>
          <w:szCs w:val="32"/>
        </w:rPr>
        <w:t>Finance &amp; Resources Manager</w:t>
      </w:r>
    </w:p>
    <w:p>
      <w:pPr>
        <w:jc w:val="center"/>
        <w:rPr>
          <w:rFonts w:asciiTheme="minorHAnsi" w:hAnsiTheme="minorHAnsi" w:cs="Arial"/>
          <w:b/>
          <w:sz w:val="32"/>
          <w:szCs w:val="32"/>
        </w:rPr>
      </w:pPr>
      <w:r>
        <w:rPr>
          <w:rFonts w:asciiTheme="minorHAnsi" w:hAnsiTheme="minorHAnsi" w:cs="Arial"/>
          <w:b/>
          <w:sz w:val="32"/>
          <w:szCs w:val="32"/>
        </w:rPr>
        <w:t xml:space="preserve">  Band 7 Scale 21 - 25 </w:t>
      </w:r>
    </w:p>
    <w:p>
      <w:pPr>
        <w:jc w:val="center"/>
        <w:rPr>
          <w:rFonts w:asciiTheme="minorHAnsi" w:hAnsiTheme="minorHAnsi" w:cs="Arial"/>
          <w:b/>
          <w:sz w:val="28"/>
          <w:szCs w:val="28"/>
        </w:rPr>
      </w:pPr>
    </w:p>
    <w:p>
      <w:pPr>
        <w:rPr>
          <w:rFonts w:asciiTheme="minorHAnsi" w:hAnsiTheme="minorHAnsi" w:cs="Arial"/>
          <w:sz w:val="28"/>
          <w:szCs w:val="28"/>
        </w:rPr>
      </w:pPr>
      <w:r>
        <w:rPr>
          <w:rFonts w:asciiTheme="minorHAnsi" w:hAnsiTheme="minorHAnsi" w:cs="Arial"/>
          <w:sz w:val="28"/>
          <w:szCs w:val="28"/>
        </w:rPr>
        <w:t>The following information is furnished to assist staff joining the school to understand and appreciate the work content of their post and the role they are to play in the organisation.</w:t>
      </w:r>
    </w:p>
    <w:p>
      <w:pPr>
        <w:rPr>
          <w:rFonts w:asciiTheme="minorHAnsi" w:hAnsiTheme="minorHAnsi" w:cs="Arial"/>
          <w:sz w:val="28"/>
          <w:szCs w:val="28"/>
        </w:rPr>
      </w:pPr>
    </w:p>
    <w:p>
      <w:pPr>
        <w:rPr>
          <w:rFonts w:asciiTheme="minorHAnsi" w:hAnsiTheme="minorHAnsi" w:cs="Arial"/>
          <w:b/>
          <w:sz w:val="32"/>
          <w:szCs w:val="32"/>
        </w:rPr>
      </w:pPr>
      <w:r>
        <w:rPr>
          <w:rFonts w:asciiTheme="minorHAnsi" w:hAnsiTheme="minorHAnsi" w:cs="Arial"/>
          <w:b/>
          <w:sz w:val="32"/>
          <w:szCs w:val="32"/>
        </w:rPr>
        <w:t>Prime Objectives of the post:</w:t>
      </w:r>
    </w:p>
    <w:p>
      <w:pPr>
        <w:rPr>
          <w:rFonts w:asciiTheme="minorHAnsi" w:hAnsiTheme="minorHAnsi" w:cs="Arial"/>
          <w:sz w:val="28"/>
          <w:szCs w:val="28"/>
        </w:rPr>
      </w:pPr>
      <w:r>
        <w:rPr>
          <w:rFonts w:asciiTheme="minorHAnsi" w:hAnsiTheme="minorHAnsi" w:cs="Arial"/>
          <w:sz w:val="28"/>
          <w:szCs w:val="28"/>
        </w:rPr>
        <w:t>As a member of the administration team this person will provide financial and clerical support within the main school office.</w:t>
      </w:r>
    </w:p>
    <w:p>
      <w:pPr>
        <w:rPr>
          <w:rFonts w:asciiTheme="minorHAnsi" w:hAnsiTheme="minorHAnsi" w:cs="Arial"/>
          <w:sz w:val="28"/>
          <w:szCs w:val="28"/>
        </w:rPr>
      </w:pPr>
    </w:p>
    <w:p>
      <w:pPr>
        <w:rPr>
          <w:rFonts w:asciiTheme="minorHAnsi" w:hAnsiTheme="minorHAnsi" w:cs="Arial"/>
          <w:sz w:val="28"/>
          <w:szCs w:val="28"/>
        </w:rPr>
      </w:pPr>
    </w:p>
    <w:p>
      <w:pPr>
        <w:rPr>
          <w:rFonts w:asciiTheme="minorHAnsi" w:hAnsiTheme="minorHAnsi" w:cs="Arial"/>
          <w:sz w:val="28"/>
          <w:szCs w:val="28"/>
        </w:rPr>
      </w:pPr>
      <w:r>
        <w:rPr>
          <w:rFonts w:asciiTheme="minorHAnsi" w:hAnsiTheme="minorHAnsi" w:cs="Arial"/>
          <w:b/>
          <w:sz w:val="32"/>
          <w:szCs w:val="32"/>
        </w:rPr>
        <w:t>Supervision and guidance</w:t>
      </w:r>
      <w:r>
        <w:rPr>
          <w:rFonts w:asciiTheme="minorHAnsi" w:hAnsiTheme="minorHAnsi" w:cs="Arial"/>
          <w:sz w:val="28"/>
          <w:szCs w:val="28"/>
        </w:rPr>
        <w:t>:</w:t>
      </w:r>
    </w:p>
    <w:p>
      <w:pPr>
        <w:pStyle w:val="ListParagraph"/>
        <w:numPr>
          <w:ilvl w:val="0"/>
          <w:numId w:val="2"/>
        </w:numPr>
        <w:rPr>
          <w:rFonts w:asciiTheme="minorHAnsi" w:hAnsiTheme="minorHAnsi" w:cs="Arial"/>
          <w:sz w:val="28"/>
          <w:szCs w:val="28"/>
        </w:rPr>
      </w:pPr>
      <w:r>
        <w:rPr>
          <w:rFonts w:asciiTheme="minorHAnsi" w:hAnsiTheme="minorHAnsi" w:cs="Arial"/>
          <w:sz w:val="28"/>
          <w:szCs w:val="28"/>
        </w:rPr>
        <w:t>Responsible to the Business Manager.</w:t>
      </w:r>
    </w:p>
    <w:p>
      <w:pPr>
        <w:rPr>
          <w:rFonts w:asciiTheme="minorHAnsi" w:hAnsiTheme="minorHAnsi" w:cs="Arial"/>
          <w:sz w:val="28"/>
          <w:szCs w:val="28"/>
        </w:rPr>
      </w:pPr>
    </w:p>
    <w:p>
      <w:pPr>
        <w:rPr>
          <w:rFonts w:asciiTheme="minorHAnsi" w:hAnsiTheme="minorHAnsi" w:cs="Arial"/>
          <w:sz w:val="28"/>
          <w:szCs w:val="28"/>
        </w:rPr>
      </w:pPr>
      <w:bookmarkStart w:id="0" w:name="_GoBack"/>
      <w:bookmarkEnd w:id="0"/>
    </w:p>
    <w:p>
      <w:pPr>
        <w:rPr>
          <w:rFonts w:cs="Arial"/>
          <w:b/>
          <w:sz w:val="32"/>
          <w:szCs w:val="32"/>
        </w:rPr>
      </w:pPr>
      <w:r>
        <w:rPr>
          <w:rFonts w:cs="Arial"/>
          <w:b/>
          <w:sz w:val="32"/>
          <w:szCs w:val="32"/>
        </w:rPr>
        <w:t>Range of duties:</w:t>
      </w:r>
    </w:p>
    <w:p>
      <w:pPr>
        <w:pStyle w:val="ListParagraph"/>
        <w:numPr>
          <w:ilvl w:val="0"/>
          <w:numId w:val="2"/>
        </w:numPr>
        <w:rPr>
          <w:rFonts w:asciiTheme="minorHAnsi" w:hAnsiTheme="minorHAnsi" w:cs="Arial"/>
          <w:sz w:val="28"/>
          <w:szCs w:val="28"/>
        </w:rPr>
      </w:pPr>
      <w:r>
        <w:rPr>
          <w:rFonts w:asciiTheme="minorHAnsi" w:hAnsiTheme="minorHAnsi" w:cs="Arial"/>
          <w:sz w:val="28"/>
          <w:szCs w:val="28"/>
        </w:rPr>
        <w:t>To be responsible for the procurement of goods and services from order to payment stage.</w:t>
      </w:r>
    </w:p>
    <w:p>
      <w:pPr>
        <w:pStyle w:val="ListParagraph"/>
        <w:numPr>
          <w:ilvl w:val="0"/>
          <w:numId w:val="2"/>
        </w:numPr>
        <w:rPr>
          <w:rFonts w:asciiTheme="minorHAnsi" w:hAnsiTheme="minorHAnsi" w:cs="Arial"/>
          <w:sz w:val="28"/>
          <w:szCs w:val="28"/>
        </w:rPr>
      </w:pPr>
      <w:r>
        <w:rPr>
          <w:rFonts w:asciiTheme="minorHAnsi" w:hAnsiTheme="minorHAnsi" w:cs="Arial"/>
          <w:sz w:val="28"/>
          <w:szCs w:val="28"/>
        </w:rPr>
        <w:t>Maintain accurate and up-to-date manual and computerised records in line with the schools financial procedures manual.</w:t>
      </w:r>
    </w:p>
    <w:p>
      <w:pPr>
        <w:pStyle w:val="ListParagraph"/>
        <w:numPr>
          <w:ilvl w:val="0"/>
          <w:numId w:val="2"/>
        </w:numPr>
        <w:rPr>
          <w:rFonts w:asciiTheme="minorHAnsi" w:hAnsiTheme="minorHAnsi" w:cs="Arial"/>
          <w:sz w:val="28"/>
          <w:szCs w:val="28"/>
        </w:rPr>
      </w:pPr>
      <w:r>
        <w:rPr>
          <w:rFonts w:asciiTheme="minorHAnsi" w:hAnsiTheme="minorHAnsi" w:cs="Arial"/>
          <w:sz w:val="28"/>
          <w:szCs w:val="28"/>
        </w:rPr>
        <w:t>To accurately record and reconcile monies received by the school in respect of meals, trips etc.</w:t>
      </w:r>
    </w:p>
    <w:p>
      <w:pPr>
        <w:pStyle w:val="ListParagraph"/>
        <w:numPr>
          <w:ilvl w:val="0"/>
          <w:numId w:val="2"/>
        </w:numPr>
        <w:rPr>
          <w:rFonts w:asciiTheme="minorHAnsi" w:hAnsiTheme="minorHAnsi" w:cs="Arial"/>
          <w:sz w:val="28"/>
          <w:szCs w:val="28"/>
        </w:rPr>
      </w:pPr>
      <w:r>
        <w:rPr>
          <w:rFonts w:asciiTheme="minorHAnsi" w:hAnsiTheme="minorHAnsi" w:cs="Arial"/>
          <w:sz w:val="28"/>
          <w:szCs w:val="28"/>
        </w:rPr>
        <w:t>To manage school trips on behalf of teaching staff.</w:t>
      </w:r>
    </w:p>
    <w:p>
      <w:pPr>
        <w:pStyle w:val="ListParagraph"/>
        <w:numPr>
          <w:ilvl w:val="0"/>
          <w:numId w:val="2"/>
        </w:numPr>
        <w:rPr>
          <w:rFonts w:asciiTheme="minorHAnsi" w:hAnsiTheme="minorHAnsi" w:cs="Arial"/>
          <w:sz w:val="28"/>
          <w:szCs w:val="28"/>
        </w:rPr>
      </w:pPr>
      <w:r>
        <w:rPr>
          <w:rFonts w:asciiTheme="minorHAnsi" w:hAnsiTheme="minorHAnsi" w:cs="Arial"/>
          <w:sz w:val="28"/>
          <w:szCs w:val="28"/>
        </w:rPr>
        <w:t>To be responsible for petty cash.</w:t>
      </w:r>
    </w:p>
    <w:p>
      <w:pPr>
        <w:pStyle w:val="ListParagraph"/>
        <w:numPr>
          <w:ilvl w:val="0"/>
          <w:numId w:val="2"/>
        </w:numPr>
        <w:rPr>
          <w:rFonts w:asciiTheme="minorHAnsi" w:hAnsiTheme="minorHAnsi" w:cs="Arial"/>
          <w:sz w:val="28"/>
          <w:szCs w:val="28"/>
        </w:rPr>
      </w:pPr>
      <w:r>
        <w:rPr>
          <w:rFonts w:asciiTheme="minorHAnsi" w:hAnsiTheme="minorHAnsi" w:cs="Arial"/>
          <w:sz w:val="28"/>
          <w:szCs w:val="28"/>
        </w:rPr>
        <w:t>Monitor and report on non-payment of monies by parents/carers.</w:t>
      </w:r>
    </w:p>
    <w:p>
      <w:pPr>
        <w:pStyle w:val="ListParagraph"/>
        <w:numPr>
          <w:ilvl w:val="0"/>
          <w:numId w:val="2"/>
        </w:numPr>
        <w:rPr>
          <w:rFonts w:cs="Arial"/>
          <w:sz w:val="28"/>
          <w:szCs w:val="28"/>
        </w:rPr>
      </w:pPr>
      <w:r>
        <w:rPr>
          <w:rFonts w:cs="Arial"/>
          <w:sz w:val="28"/>
          <w:szCs w:val="28"/>
        </w:rPr>
        <w:t>Provide general advice and guidance to staff, pupils and others.</w:t>
      </w:r>
    </w:p>
    <w:p>
      <w:pPr>
        <w:pStyle w:val="ListParagraph"/>
        <w:numPr>
          <w:ilvl w:val="0"/>
          <w:numId w:val="2"/>
        </w:numPr>
        <w:rPr>
          <w:rFonts w:cs="Arial"/>
          <w:sz w:val="28"/>
          <w:szCs w:val="28"/>
        </w:rPr>
      </w:pPr>
      <w:r>
        <w:rPr>
          <w:rFonts w:cs="Arial"/>
          <w:sz w:val="28"/>
          <w:szCs w:val="28"/>
        </w:rPr>
        <w:t>Provide general clerical and admin support as required in school office.</w:t>
      </w:r>
    </w:p>
    <w:p>
      <w:pPr>
        <w:pStyle w:val="ListParagraph"/>
        <w:numPr>
          <w:ilvl w:val="0"/>
          <w:numId w:val="2"/>
        </w:numPr>
        <w:rPr>
          <w:rFonts w:cs="Arial"/>
          <w:sz w:val="28"/>
          <w:szCs w:val="28"/>
        </w:rPr>
      </w:pPr>
      <w:r>
        <w:rPr>
          <w:rFonts w:cs="Arial"/>
          <w:sz w:val="28"/>
          <w:szCs w:val="28"/>
        </w:rPr>
        <w:t>Work with the business manager to ensure the school achieves’ Value for Money.’</w:t>
      </w:r>
    </w:p>
    <w:p>
      <w:pPr>
        <w:pStyle w:val="ListParagraph"/>
        <w:rPr>
          <w:rFonts w:cs="Arial"/>
          <w:sz w:val="28"/>
          <w:szCs w:val="28"/>
        </w:rPr>
      </w:pPr>
    </w:p>
    <w:p>
      <w:pPr>
        <w:rPr>
          <w:rFonts w:cs="Arial"/>
          <w:sz w:val="28"/>
          <w:szCs w:val="28"/>
        </w:rPr>
      </w:pPr>
    </w:p>
    <w:p>
      <w:pPr>
        <w:rPr>
          <w:rFonts w:cs="Arial"/>
          <w:b/>
          <w:sz w:val="32"/>
          <w:szCs w:val="32"/>
        </w:rPr>
      </w:pPr>
      <w:r>
        <w:rPr>
          <w:rFonts w:cs="Arial"/>
          <w:b/>
          <w:sz w:val="32"/>
          <w:szCs w:val="32"/>
        </w:rPr>
        <w:t>Responsibility:</w:t>
      </w:r>
    </w:p>
    <w:p>
      <w:pPr>
        <w:pStyle w:val="ListParagraph"/>
        <w:numPr>
          <w:ilvl w:val="0"/>
          <w:numId w:val="3"/>
        </w:numPr>
        <w:rPr>
          <w:rFonts w:cs="Arial"/>
          <w:sz w:val="28"/>
          <w:szCs w:val="28"/>
        </w:rPr>
      </w:pPr>
      <w:r>
        <w:rPr>
          <w:rFonts w:cs="Arial"/>
          <w:sz w:val="28"/>
          <w:szCs w:val="28"/>
        </w:rPr>
        <w:t>Contribute to the overall ethos/work/aims of the school.</w:t>
      </w:r>
    </w:p>
    <w:p>
      <w:pPr>
        <w:pStyle w:val="ListParagraph"/>
        <w:numPr>
          <w:ilvl w:val="0"/>
          <w:numId w:val="3"/>
        </w:numPr>
        <w:rPr>
          <w:rFonts w:cs="Arial"/>
          <w:sz w:val="28"/>
          <w:szCs w:val="28"/>
        </w:rPr>
      </w:pPr>
      <w:r>
        <w:rPr>
          <w:rFonts w:cs="Arial"/>
          <w:sz w:val="28"/>
          <w:szCs w:val="28"/>
        </w:rPr>
        <w:t xml:space="preserve">Participate in training and other learning </w:t>
      </w:r>
      <w:proofErr w:type="gramStart"/>
      <w:r>
        <w:rPr>
          <w:rFonts w:cs="Arial"/>
          <w:sz w:val="28"/>
          <w:szCs w:val="28"/>
        </w:rPr>
        <w:t>activities  required</w:t>
      </w:r>
      <w:proofErr w:type="gramEnd"/>
      <w:r>
        <w:rPr>
          <w:rFonts w:cs="Arial"/>
          <w:sz w:val="28"/>
          <w:szCs w:val="28"/>
        </w:rPr>
        <w:t xml:space="preserve"> of the role.</w:t>
      </w:r>
    </w:p>
    <w:p>
      <w:pPr>
        <w:pStyle w:val="ListParagraph"/>
        <w:numPr>
          <w:ilvl w:val="0"/>
          <w:numId w:val="3"/>
        </w:numPr>
        <w:rPr>
          <w:rFonts w:asciiTheme="minorHAnsi" w:hAnsiTheme="minorHAnsi" w:cs="Arial"/>
          <w:sz w:val="28"/>
          <w:szCs w:val="28"/>
        </w:rPr>
      </w:pPr>
      <w:r>
        <w:rPr>
          <w:rFonts w:asciiTheme="minorHAnsi" w:hAnsiTheme="minorHAnsi" w:cs="Arial"/>
          <w:sz w:val="28"/>
          <w:szCs w:val="28"/>
        </w:rPr>
        <w:t>Appreciate and support the role of other professionals.</w:t>
      </w:r>
    </w:p>
    <w:p>
      <w:pPr>
        <w:pStyle w:val="ListParagraph"/>
        <w:numPr>
          <w:ilvl w:val="0"/>
          <w:numId w:val="3"/>
        </w:numPr>
        <w:rPr>
          <w:rFonts w:asciiTheme="minorHAnsi" w:hAnsiTheme="minorHAnsi" w:cs="Arial"/>
          <w:sz w:val="28"/>
          <w:szCs w:val="28"/>
        </w:rPr>
      </w:pPr>
      <w:r>
        <w:rPr>
          <w:rFonts w:asciiTheme="minorHAnsi" w:hAnsiTheme="minorHAnsi" w:cs="Arial"/>
          <w:sz w:val="28"/>
          <w:szCs w:val="28"/>
        </w:rPr>
        <w:t xml:space="preserve">Be aware and comply with policies and procedures relating to child protection, health </w:t>
      </w:r>
      <w:proofErr w:type="gramStart"/>
      <w:r>
        <w:rPr>
          <w:rFonts w:asciiTheme="minorHAnsi" w:hAnsiTheme="minorHAnsi" w:cs="Arial"/>
          <w:sz w:val="28"/>
          <w:szCs w:val="28"/>
        </w:rPr>
        <w:t>and</w:t>
      </w:r>
      <w:proofErr w:type="gramEnd"/>
      <w:r>
        <w:rPr>
          <w:rFonts w:asciiTheme="minorHAnsi" w:hAnsiTheme="minorHAnsi" w:cs="Arial"/>
          <w:sz w:val="28"/>
          <w:szCs w:val="28"/>
        </w:rPr>
        <w:t xml:space="preserve"> safety, confidentiality and data protection, reporting all concerns to an appropriate person.</w:t>
      </w:r>
    </w:p>
    <w:sectPr>
      <w:pgSz w:w="11906" w:h="16838" w:code="9"/>
      <w:pgMar w:top="567" w:right="567" w:bottom="624" w:left="709" w:header="680"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00714"/>
    <w:multiLevelType w:val="hybridMultilevel"/>
    <w:tmpl w:val="63DC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240614"/>
    <w:multiLevelType w:val="hybridMultilevel"/>
    <w:tmpl w:val="8EAA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8F096B"/>
    <w:multiLevelType w:val="hybridMultilevel"/>
    <w:tmpl w:val="BA6E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outlineLvl w:val="0"/>
    </w:pPr>
    <w:rPr>
      <w:szCs w:val="20"/>
      <w:u w:val="single"/>
      <w:lang w:val="en-U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omic Sans MS" w:hAnsi="Comic Sans MS"/>
      <w:sz w:val="24"/>
      <w:u w:val="single"/>
      <w:lang w:val="en-US"/>
    </w:rPr>
  </w:style>
  <w:style w:type="character" w:customStyle="1" w:styleId="Heading2Char">
    <w:name w:val="Heading 2 Char"/>
    <w:basedOn w:val="DefaultParagraphFont"/>
    <w:link w:val="Heading2"/>
    <w:rPr>
      <w:rFonts w:ascii="Arial" w:hAnsi="Arial" w:cs="Arial"/>
      <w:b/>
      <w:bCs/>
      <w:i/>
      <w:iCs/>
      <w:sz w:val="28"/>
      <w:szCs w:val="28"/>
      <w:lang w:eastAsia="en-GB"/>
    </w:rPr>
  </w:style>
  <w:style w:type="character" w:customStyle="1" w:styleId="Heading3Char">
    <w:name w:val="Heading 3 Char"/>
    <w:basedOn w:val="DefaultParagraphFont"/>
    <w:link w:val="Heading3"/>
    <w:rPr>
      <w:rFonts w:ascii="Arial" w:hAnsi="Arial" w:cs="Arial"/>
      <w:b/>
      <w:bCs/>
      <w:sz w:val="26"/>
      <w:szCs w:val="26"/>
      <w:lang w:eastAsia="en-GB"/>
    </w:rPr>
  </w:style>
  <w:style w:type="character" w:customStyle="1" w:styleId="Heading4Char">
    <w:name w:val="Heading 4 Char"/>
    <w:basedOn w:val="DefaultParagraphFont"/>
    <w:link w:val="Heading4"/>
    <w:rPr>
      <w:b/>
      <w:bCs/>
      <w:sz w:val="28"/>
      <w:szCs w:val="28"/>
      <w:lang w:eastAsia="en-GB"/>
    </w:rPr>
  </w:style>
  <w:style w:type="character" w:customStyle="1" w:styleId="Heading5Char">
    <w:name w:val="Heading 5 Char"/>
    <w:basedOn w:val="DefaultParagraphFont"/>
    <w:link w:val="Heading5"/>
    <w:rPr>
      <w:rFonts w:ascii="Comic Sans MS" w:hAnsi="Comic Sans MS"/>
      <w:b/>
      <w:bCs/>
      <w:i/>
      <w:iCs/>
      <w:sz w:val="26"/>
      <w:szCs w:val="26"/>
      <w:lang w:eastAsia="en-GB"/>
    </w:rPr>
  </w:style>
  <w:style w:type="character" w:customStyle="1" w:styleId="Heading9Char">
    <w:name w:val="Heading 9 Char"/>
    <w:basedOn w:val="DefaultParagraphFont"/>
    <w:link w:val="Heading9"/>
    <w:rPr>
      <w:rFonts w:ascii="Arial" w:hAnsi="Arial" w:cs="Arial"/>
      <w:sz w:val="22"/>
      <w:szCs w:val="22"/>
      <w:lang w:eastAsia="en-GB"/>
    </w:rPr>
  </w:style>
  <w:style w:type="paragraph" w:styleId="Title">
    <w:name w:val="Title"/>
    <w:basedOn w:val="Normal"/>
    <w:link w:val="TitleChar"/>
    <w:qFormat/>
    <w:pPr>
      <w:jc w:val="center"/>
    </w:pPr>
    <w:rPr>
      <w:sz w:val="32"/>
      <w:u w:val="single"/>
    </w:rPr>
  </w:style>
  <w:style w:type="character" w:customStyle="1" w:styleId="TitleChar">
    <w:name w:val="Title Char"/>
    <w:basedOn w:val="DefaultParagraphFont"/>
    <w:link w:val="Title"/>
    <w:rPr>
      <w:rFonts w:ascii="Comic Sans MS" w:hAnsi="Comic Sans MS"/>
      <w:sz w:val="32"/>
      <w:szCs w:val="24"/>
      <w:u w:val="single"/>
      <w:lang w:eastAsia="en-GB"/>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outlineLvl w:val="0"/>
    </w:pPr>
    <w:rPr>
      <w:szCs w:val="20"/>
      <w:u w:val="single"/>
      <w:lang w:val="en-U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9">
    <w:name w:val="heading 9"/>
    <w:basedOn w:val="Normal"/>
    <w:next w:val="Normal"/>
    <w:link w:val="Heading9Char"/>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omic Sans MS" w:hAnsi="Comic Sans MS"/>
      <w:sz w:val="24"/>
      <w:u w:val="single"/>
      <w:lang w:val="en-US"/>
    </w:rPr>
  </w:style>
  <w:style w:type="character" w:customStyle="1" w:styleId="Heading2Char">
    <w:name w:val="Heading 2 Char"/>
    <w:basedOn w:val="DefaultParagraphFont"/>
    <w:link w:val="Heading2"/>
    <w:rPr>
      <w:rFonts w:ascii="Arial" w:hAnsi="Arial" w:cs="Arial"/>
      <w:b/>
      <w:bCs/>
      <w:i/>
      <w:iCs/>
      <w:sz w:val="28"/>
      <w:szCs w:val="28"/>
      <w:lang w:eastAsia="en-GB"/>
    </w:rPr>
  </w:style>
  <w:style w:type="character" w:customStyle="1" w:styleId="Heading3Char">
    <w:name w:val="Heading 3 Char"/>
    <w:basedOn w:val="DefaultParagraphFont"/>
    <w:link w:val="Heading3"/>
    <w:rPr>
      <w:rFonts w:ascii="Arial" w:hAnsi="Arial" w:cs="Arial"/>
      <w:b/>
      <w:bCs/>
      <w:sz w:val="26"/>
      <w:szCs w:val="26"/>
      <w:lang w:eastAsia="en-GB"/>
    </w:rPr>
  </w:style>
  <w:style w:type="character" w:customStyle="1" w:styleId="Heading4Char">
    <w:name w:val="Heading 4 Char"/>
    <w:basedOn w:val="DefaultParagraphFont"/>
    <w:link w:val="Heading4"/>
    <w:rPr>
      <w:b/>
      <w:bCs/>
      <w:sz w:val="28"/>
      <w:szCs w:val="28"/>
      <w:lang w:eastAsia="en-GB"/>
    </w:rPr>
  </w:style>
  <w:style w:type="character" w:customStyle="1" w:styleId="Heading5Char">
    <w:name w:val="Heading 5 Char"/>
    <w:basedOn w:val="DefaultParagraphFont"/>
    <w:link w:val="Heading5"/>
    <w:rPr>
      <w:rFonts w:ascii="Comic Sans MS" w:hAnsi="Comic Sans MS"/>
      <w:b/>
      <w:bCs/>
      <w:i/>
      <w:iCs/>
      <w:sz w:val="26"/>
      <w:szCs w:val="26"/>
      <w:lang w:eastAsia="en-GB"/>
    </w:rPr>
  </w:style>
  <w:style w:type="character" w:customStyle="1" w:styleId="Heading9Char">
    <w:name w:val="Heading 9 Char"/>
    <w:basedOn w:val="DefaultParagraphFont"/>
    <w:link w:val="Heading9"/>
    <w:rPr>
      <w:rFonts w:ascii="Arial" w:hAnsi="Arial" w:cs="Arial"/>
      <w:sz w:val="22"/>
      <w:szCs w:val="22"/>
      <w:lang w:eastAsia="en-GB"/>
    </w:rPr>
  </w:style>
  <w:style w:type="paragraph" w:styleId="Title">
    <w:name w:val="Title"/>
    <w:basedOn w:val="Normal"/>
    <w:link w:val="TitleChar"/>
    <w:qFormat/>
    <w:pPr>
      <w:jc w:val="center"/>
    </w:pPr>
    <w:rPr>
      <w:sz w:val="32"/>
      <w:u w:val="single"/>
    </w:rPr>
  </w:style>
  <w:style w:type="character" w:customStyle="1" w:styleId="TitleChar">
    <w:name w:val="Title Char"/>
    <w:basedOn w:val="DefaultParagraphFont"/>
    <w:link w:val="Title"/>
    <w:rPr>
      <w:rFonts w:ascii="Comic Sans MS" w:hAnsi="Comic Sans MS"/>
      <w:sz w:val="32"/>
      <w:szCs w:val="24"/>
      <w:u w:val="single"/>
      <w:lang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defprof</dc:creator>
  <cp:lastModifiedBy>defprof</cp:lastModifiedBy>
  <cp:revision>2</cp:revision>
  <dcterms:created xsi:type="dcterms:W3CDTF">2016-01-18T12:55:00Z</dcterms:created>
  <dcterms:modified xsi:type="dcterms:W3CDTF">2016-01-18T12:55:00Z</dcterms:modified>
</cp:coreProperties>
</file>